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3D" w:rsidRPr="00D8443D" w:rsidRDefault="00D8443D" w:rsidP="00D8443D">
      <w:pPr>
        <w:shd w:val="clear" w:color="auto" w:fill="FBFBFB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Ferenc Molnar: Junaci Pavlove ulice</w:t>
      </w:r>
    </w:p>
    <w:p w:rsidR="00D8443D" w:rsidRPr="00D8443D" w:rsidRDefault="00D8443D" w:rsidP="00D8443D">
      <w:pPr>
        <w:shd w:val="clear" w:color="auto" w:fill="FBFBFB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(pitanja za lakše razumijevanje djela)</w:t>
      </w:r>
    </w:p>
    <w:p w:rsidR="003860AC" w:rsidRPr="00D8443D" w:rsidRDefault="00277ADA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pi</w:t>
      </w:r>
      <w:r w:rsidR="00194E5D"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sac romana Junaci Pavlove ulice?</w:t>
      </w:r>
    </w:p>
    <w:p w:rsidR="003860AC" w:rsidRPr="00D8443D" w:rsidRDefault="003860AC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Što je po književnoj vrsti djelo Junaci Pavlove ulice?</w:t>
      </w:r>
    </w:p>
    <w:p w:rsidR="00194E5D" w:rsidRPr="00D8443D" w:rsidRDefault="003860AC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Objasni što je to dječji roman?</w:t>
      </w:r>
    </w:p>
    <w:p w:rsidR="009C1016" w:rsidRPr="00D8443D" w:rsidRDefault="009C1016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kojoj se državi odvija radnja romana?</w:t>
      </w:r>
    </w:p>
    <w:p w:rsidR="00277ADA" w:rsidRPr="00D8443D" w:rsidRDefault="00277ADA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U kojem gradu se odvija radnja romana?</w:t>
      </w:r>
    </w:p>
    <w:p w:rsidR="00194E5D" w:rsidRPr="00D8443D" w:rsidRDefault="003860AC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Odredi vrijeme radnje romana?</w:t>
      </w:r>
    </w:p>
    <w:p w:rsidR="004C22B7" w:rsidRPr="00D8443D" w:rsidRDefault="004C22B7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 koje pojedinosti saznajemo točnu godinu u kojoj se odvija radnja romana?</w:t>
      </w:r>
    </w:p>
    <w:p w:rsidR="004C22B7" w:rsidRPr="00D8443D" w:rsidRDefault="004C22B7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Odredi temu romana.</w:t>
      </w:r>
    </w:p>
    <w:p w:rsidR="00277ADA" w:rsidRPr="00D8443D" w:rsidRDefault="00277ADA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znači riječ grund?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U koji razred idu dječaci?</w:t>
      </w:r>
    </w:p>
    <w:p w:rsidR="00194E5D" w:rsidRPr="00D8443D" w:rsidRDefault="003860AC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Kako se zovu družine dječaka?</w:t>
      </w:r>
    </w:p>
    <w:p w:rsidR="003860AC" w:rsidRPr="00D8443D" w:rsidRDefault="003860AC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Nabroji dječake koj</w:t>
      </w:r>
      <w:r w:rsidR="00DD41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se pojavljuju u djelu</w:t>
      </w:r>
      <w:r w:rsidRPr="00D844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ali na način da ih uvrstiš u družine kojima pripadaju.</w:t>
      </w:r>
    </w:p>
    <w:p w:rsidR="004C22B7" w:rsidRPr="00D8443D" w:rsidRDefault="004C22B7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Tko je bio vođa crvenokošuljaša, a tko vođa Pavlouličanaca?</w:t>
      </w:r>
    </w:p>
    <w:p w:rsidR="004C22B7" w:rsidRPr="00D8443D" w:rsidRDefault="004C22B7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Zašto crvenokošuljaši žele Pavlouličancima oteti grund?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>Poveži pojmove.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>Boka Janoš                        crvenokošuljaši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>Feri At</w:t>
      </w:r>
      <w:r w:rsidR="00DD41D4">
        <w:rPr>
          <w:rFonts w:ascii="Times New Roman" w:hAnsi="Times New Roman" w:cs="Times New Roman"/>
          <w:sz w:val="24"/>
          <w:szCs w:val="24"/>
        </w:rPr>
        <w:t xml:space="preserve">s                              </w:t>
      </w:r>
      <w:r w:rsidRPr="00D8443D">
        <w:rPr>
          <w:rFonts w:ascii="Times New Roman" w:hAnsi="Times New Roman" w:cs="Times New Roman"/>
          <w:sz w:val="24"/>
          <w:szCs w:val="24"/>
        </w:rPr>
        <w:t>Pavlouličanci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>Nemecsek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>Pasztori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 xml:space="preserve">Označi ispravnost ovih tvrdnji. 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 xml:space="preserve">Gereb je želio postati predsjednik crvenokošuljaša.                           Točno     Netočno             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 xml:space="preserve">Kit-udruga izdajice je upisivala velikim slovima u svoju zapisnik.   Točno    Netočno             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 xml:space="preserve">Nemecsekov je otac  po zanimanju bio krojač.                                  Točno     Netočno             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 xml:space="preserve">Nemecsek je živio u Pavlovoj ulici.                                                    Točno     Netočno    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>Opiši Gereba.</w:t>
      </w:r>
    </w:p>
    <w:p w:rsidR="004C22B7" w:rsidRPr="00D8443D" w:rsidRDefault="004C22B7" w:rsidP="002B04DD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>Koja su dva događaja bila povod sukobu dječaka?</w:t>
      </w:r>
    </w:p>
    <w:p w:rsidR="004C22B7" w:rsidRPr="00D8443D" w:rsidRDefault="00DD41D4" w:rsidP="002B04DD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Zašto je Gereb izdao</w:t>
      </w:r>
      <w:r w:rsidR="004C22B7" w:rsidRPr="00D8443D">
        <w:rPr>
          <w:rFonts w:ascii="Times New Roman" w:hAnsi="Times New Roman" w:cs="Times New Roman"/>
          <w:sz w:val="24"/>
          <w:szCs w:val="24"/>
        </w:rPr>
        <w:t xml:space="preserve"> svoju držinu i prešao na suprotnu stranu?</w:t>
      </w:r>
    </w:p>
    <w:p w:rsidR="004C22B7" w:rsidRPr="00D8443D" w:rsidRDefault="004C22B7" w:rsidP="002B04DD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>Opiši Nemečeka.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>Poredaj događaje kronološki (slijedom kako su se dogodili).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 xml:space="preserve">        Nemecsek u jezeru 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 xml:space="preserve">        Boka u posjetu Nemecseku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 xml:space="preserve">        izbor predsjednika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 xml:space="preserve">        crvenokošuljaši otimaju dječacima iz Pavlove ulice zastavu.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>Tko su bili jedini vojnici u družini?</w:t>
      </w:r>
    </w:p>
    <w:p w:rsidR="009C1016" w:rsidRPr="00D8443D" w:rsidRDefault="009C1016" w:rsidP="002B04DD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>Tko je volio fućkati?</w:t>
      </w:r>
    </w:p>
    <w:p w:rsidR="00194E5D" w:rsidRPr="00D8443D" w:rsidRDefault="00277ADA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Crvenokošuljaši su nad mlađim dječacima učinili „einstand”. Što su im napravili?. </w:t>
      </w:r>
    </w:p>
    <w:p w:rsidR="009C1016" w:rsidRPr="00DD41D4" w:rsidRDefault="00277ADA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zovu braća koja su mlađim dječacima otela pikule?</w:t>
      </w:r>
    </w:p>
    <w:p w:rsidR="00277ADA" w:rsidRPr="00D8443D" w:rsidRDefault="00277ADA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Koji čin ima Nemeček?</w:t>
      </w:r>
    </w:p>
    <w:p w:rsidR="00194E5D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zove pas koji sa svojim vlasnikom čuva grund?</w:t>
      </w:r>
    </w:p>
    <w:p w:rsidR="00277ADA" w:rsidRPr="00D8443D" w:rsidRDefault="00DD41D4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boje je zastava P</w:t>
      </w:r>
      <w:r w:rsidR="00277ADA"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avlouličanaca u početku?</w:t>
      </w:r>
    </w:p>
    <w:p w:rsidR="00194E5D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Tko su dva ka</w:t>
      </w:r>
      <w:r w:rsidR="00DD41D4">
        <w:rPr>
          <w:rFonts w:ascii="Times New Roman" w:eastAsia="Times New Roman" w:hAnsi="Times New Roman" w:cs="Times New Roman"/>
          <w:sz w:val="24"/>
          <w:szCs w:val="24"/>
          <w:lang w:eastAsia="hr-HR"/>
        </w:rPr>
        <w:t>ndidata za predsjednika (vođu) P</w:t>
      </w: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avlouličanaca?</w:t>
      </w:r>
    </w:p>
    <w:p w:rsidR="00194E5D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Koja trojica dječaka idu na protivnički teritorij?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Koga su dječaci ugledali u botaničkom vrtu uz crvenokošuljaše?</w:t>
      </w:r>
    </w:p>
    <w:p w:rsidR="002B04DD" w:rsidRPr="00D8443D" w:rsidRDefault="00277ADA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pisalo na poruci koju su dječaci ostavili crvenokošuljašima u botaničkom vrtu?</w:t>
      </w:r>
    </w:p>
    <w:p w:rsidR="00277ADA" w:rsidRPr="00D8443D" w:rsidRDefault="00277ADA" w:rsidP="002B04DD">
      <w:pPr>
        <w:shd w:val="clear" w:color="auto" w:fill="FBFBFB"/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Gdje su se sakrili dječaci kad su crvenokošuljaši otkrili poruku?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zove profesor koji predaje dječacima?</w:t>
      </w:r>
    </w:p>
    <w:p w:rsidR="009C1016" w:rsidRPr="00D8443D" w:rsidRDefault="009C1016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profesor predavao?</w:t>
      </w:r>
    </w:p>
    <w:p w:rsidR="00194E5D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Meka smjesa kojom se pričvršć</w:t>
      </w:r>
      <w:r w:rsidR="00DD41D4">
        <w:rPr>
          <w:rFonts w:ascii="Times New Roman" w:eastAsia="Times New Roman" w:hAnsi="Times New Roman" w:cs="Times New Roman"/>
          <w:sz w:val="24"/>
          <w:szCs w:val="24"/>
          <w:lang w:eastAsia="hr-HR"/>
        </w:rPr>
        <w:t>uju stakla na prozore naziva se kako?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Kako dječaci kit održavaju vlažnim?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 Nemeček prisluškivao razgovor Gereba i Slovaka?</w:t>
      </w:r>
    </w:p>
    <w:p w:rsidR="00277ADA" w:rsidRPr="00D8443D" w:rsidRDefault="00277ADA" w:rsidP="002B04DD">
      <w:pPr>
        <w:spacing w:after="0" w:line="360" w:lineRule="auto"/>
        <w:ind w:left="-9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 Čime Gereb podmićivao Slovaka da otjera dječake s grunda?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Čime su članovi udruge kaznili Nemečeka što je napustio skupštinu dok su polagali prisegu?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su crvenokošuljaši kaznili Nemečeka što je došao na njihov teritorij?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Ge</w:t>
      </w:r>
      <w:r w:rsidR="00DD41D4">
        <w:rPr>
          <w:rFonts w:ascii="Times New Roman" w:eastAsia="Times New Roman" w:hAnsi="Times New Roman" w:cs="Times New Roman"/>
          <w:sz w:val="24"/>
          <w:szCs w:val="24"/>
          <w:lang w:eastAsia="hr-HR"/>
        </w:rPr>
        <w:t>rebov otac kupio Gerebu kad su P</w:t>
      </w: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avlouličanci prešutjeli istinu o njegovoj izdaji?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po zanimanju Nemečekov otac?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Tko za vrijeme Nemečekove bolesti ne pokazuje sućut za njega i njegovu obitelj?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došao po bolesnog Nemečeka na grund?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Čime su se borili dječaci?</w:t>
      </w:r>
    </w:p>
    <w:p w:rsidR="004C22B7" w:rsidRPr="00D8443D" w:rsidRDefault="004C22B7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Što nije bilo dopušteno u borbi za grund?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Od čega je umro mali Nemeček?</w:t>
      </w:r>
    </w:p>
    <w:p w:rsidR="00277ADA" w:rsidRPr="00D8443D" w:rsidRDefault="00277ADA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pobjedu nad crvenokošuljašima čini uzaludnom?</w:t>
      </w:r>
    </w:p>
    <w:p w:rsidR="00D8443D" w:rsidRPr="00D8443D" w:rsidRDefault="00D8443D" w:rsidP="002B04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43D">
        <w:rPr>
          <w:rFonts w:ascii="Times New Roman" w:eastAsia="Times New Roman" w:hAnsi="Times New Roman" w:cs="Times New Roman"/>
          <w:sz w:val="24"/>
          <w:szCs w:val="24"/>
          <w:lang w:eastAsia="hr-HR"/>
        </w:rPr>
        <w:t>Koja bi bila osnovna poruka ovoga romana?</w:t>
      </w:r>
    </w:p>
    <w:p w:rsidR="00A614C6" w:rsidRPr="00D8443D" w:rsidRDefault="00D8443D" w:rsidP="002B0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43D">
        <w:rPr>
          <w:rFonts w:ascii="Times New Roman" w:hAnsi="Times New Roman" w:cs="Times New Roman"/>
          <w:sz w:val="24"/>
          <w:szCs w:val="24"/>
        </w:rPr>
        <w:t>Što si saznao/saznala o prijateljstvu, hrab</w:t>
      </w:r>
      <w:bookmarkStart w:id="0" w:name="_GoBack"/>
      <w:bookmarkEnd w:id="0"/>
      <w:r w:rsidRPr="00D8443D">
        <w:rPr>
          <w:rFonts w:ascii="Times New Roman" w:hAnsi="Times New Roman" w:cs="Times New Roman"/>
          <w:sz w:val="24"/>
          <w:szCs w:val="24"/>
        </w:rPr>
        <w:t>rosti i odanosti čitajući ovaj roman?</w:t>
      </w:r>
    </w:p>
    <w:sectPr w:rsidR="00A614C6" w:rsidRPr="00D8443D" w:rsidSect="00386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40BC"/>
    <w:multiLevelType w:val="multilevel"/>
    <w:tmpl w:val="4AAE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F5E96"/>
    <w:multiLevelType w:val="multilevel"/>
    <w:tmpl w:val="F7BE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A6E14"/>
    <w:multiLevelType w:val="multilevel"/>
    <w:tmpl w:val="AB9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451E2"/>
    <w:multiLevelType w:val="hybridMultilevel"/>
    <w:tmpl w:val="14FC66A4"/>
    <w:lvl w:ilvl="0" w:tplc="7E66B1D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33333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DA"/>
    <w:rsid w:val="00054F10"/>
    <w:rsid w:val="00194E5D"/>
    <w:rsid w:val="00277ADA"/>
    <w:rsid w:val="002B04DD"/>
    <w:rsid w:val="003860AC"/>
    <w:rsid w:val="004C22B7"/>
    <w:rsid w:val="009C1016"/>
    <w:rsid w:val="00A614C6"/>
    <w:rsid w:val="00D8443D"/>
    <w:rsid w:val="00D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6220-6F47-4333-88B0-9B0FDE41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2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1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652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2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995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0463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4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802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77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36763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65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293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1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7690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591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1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8690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59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3891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63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75160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6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141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5182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44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0280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3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598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4298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6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1834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13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79774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7352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490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32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7121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51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7114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04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2375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9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7200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974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639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47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7158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34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3391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0525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414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4524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908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9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950420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0311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9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2710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37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53870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2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1062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8297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5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8590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55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4222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05838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82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4587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33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8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45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41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12405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076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4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093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653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7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3363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4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556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7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9066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1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789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8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8632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3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933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22451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75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178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731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1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903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4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92542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4362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49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406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313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4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46962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0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9510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1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3431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4238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4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03941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757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64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16732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31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50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437190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74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177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148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7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27281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57578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44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8445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2527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27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2064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54597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84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5696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9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532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42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933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8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85263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830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9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8985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52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1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95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86345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56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9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85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8803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60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5360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745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2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42547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84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9450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0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16384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63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152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1927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55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23872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305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2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4752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7635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8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15868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6737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0945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55209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940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21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368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6292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967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6</cp:revision>
  <dcterms:created xsi:type="dcterms:W3CDTF">2018-04-07T07:15:00Z</dcterms:created>
  <dcterms:modified xsi:type="dcterms:W3CDTF">2018-04-07T08:33:00Z</dcterms:modified>
</cp:coreProperties>
</file>