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D6" w:rsidRPr="00E3237F" w:rsidRDefault="00764763" w:rsidP="00E323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PONAVLJALICA - </w:t>
      </w:r>
      <w:r w:rsidR="00B562D6" w:rsidRPr="00E3237F">
        <w:rPr>
          <w:rFonts w:ascii="Times New Roman" w:hAnsi="Times New Roman" w:cs="Times New Roman"/>
          <w:b/>
          <w:sz w:val="24"/>
          <w:szCs w:val="24"/>
        </w:rPr>
        <w:t xml:space="preserve">PRIPREMA ZA PROVJERU </w:t>
      </w:r>
      <w:r w:rsidR="004F3E57">
        <w:rPr>
          <w:rFonts w:ascii="Times New Roman" w:hAnsi="Times New Roman" w:cs="Times New Roman"/>
          <w:b/>
          <w:sz w:val="24"/>
          <w:szCs w:val="24"/>
        </w:rPr>
        <w:t>(5. razred)</w:t>
      </w:r>
      <w:bookmarkStart w:id="0" w:name="_GoBack"/>
      <w:bookmarkEnd w:id="0"/>
    </w:p>
    <w:p w:rsidR="00B562D6" w:rsidRPr="00E3237F" w:rsidRDefault="00B562D6" w:rsidP="00E55D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(</w:t>
      </w:r>
      <w:r w:rsidR="00764763">
        <w:rPr>
          <w:rFonts w:ascii="Times New Roman" w:hAnsi="Times New Roman" w:cs="Times New Roman"/>
          <w:b/>
          <w:sz w:val="24"/>
          <w:szCs w:val="24"/>
        </w:rPr>
        <w:t xml:space="preserve">uvodno </w:t>
      </w:r>
      <w:r w:rsidRPr="00E3237F">
        <w:rPr>
          <w:rFonts w:ascii="Times New Roman" w:hAnsi="Times New Roman" w:cs="Times New Roman"/>
          <w:b/>
          <w:sz w:val="24"/>
          <w:szCs w:val="24"/>
        </w:rPr>
        <w:t xml:space="preserve">gradivo </w:t>
      </w:r>
      <w:r w:rsidR="00764763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Pr="00E3237F">
        <w:rPr>
          <w:rFonts w:ascii="Times New Roman" w:hAnsi="Times New Roman" w:cs="Times New Roman"/>
          <w:b/>
          <w:sz w:val="24"/>
          <w:szCs w:val="24"/>
        </w:rPr>
        <w:t>književnosti</w:t>
      </w:r>
      <w:r w:rsidR="00E5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6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55D37">
        <w:rPr>
          <w:rFonts w:ascii="Times New Roman" w:hAnsi="Times New Roman" w:cs="Times New Roman"/>
          <w:b/>
          <w:sz w:val="24"/>
          <w:szCs w:val="24"/>
        </w:rPr>
        <w:t xml:space="preserve"> lirika)</w:t>
      </w:r>
    </w:p>
    <w:p w:rsidR="00BF0160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1. Što je umjetnost?</w:t>
      </w:r>
    </w:p>
    <w:p w:rsidR="00E55D37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Umjetnost je način na</w:t>
      </w:r>
      <w:r w:rsidR="00B562D6" w:rsidRPr="00E3237F">
        <w:rPr>
          <w:rFonts w:ascii="Times New Roman" w:hAnsi="Times New Roman" w:cs="Times New Roman"/>
          <w:sz w:val="24"/>
          <w:szCs w:val="24"/>
        </w:rPr>
        <w:t xml:space="preserve"> </w:t>
      </w:r>
      <w:r w:rsidRPr="00E3237F">
        <w:rPr>
          <w:rFonts w:ascii="Times New Roman" w:hAnsi="Times New Roman" w:cs="Times New Roman"/>
          <w:sz w:val="24"/>
          <w:szCs w:val="24"/>
        </w:rPr>
        <w:t>koji umjetnik prikazuje svijet oko sebe.</w:t>
      </w:r>
    </w:p>
    <w:p w:rsidR="00BB0B92" w:rsidRPr="00E3237F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2. Razvojem društva umjetnost se dijeli na devet područja. Nabroji vrste umjetnosti.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književnost, strip, drama/kazalište, film, glazba, ples, slikarstvo, kiparstvo i arhitektura.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3. Objasni knjižvnost kao umjetnost.</w:t>
      </w: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Knjiž</w:t>
      </w:r>
      <w:r w:rsidR="00BB0B92">
        <w:rPr>
          <w:rFonts w:ascii="Times New Roman" w:hAnsi="Times New Roman" w:cs="Times New Roman"/>
          <w:sz w:val="24"/>
          <w:szCs w:val="24"/>
        </w:rPr>
        <w:t>e</w:t>
      </w:r>
      <w:r w:rsidRPr="00E3237F">
        <w:rPr>
          <w:rFonts w:ascii="Times New Roman" w:hAnsi="Times New Roman" w:cs="Times New Roman"/>
          <w:sz w:val="24"/>
          <w:szCs w:val="24"/>
        </w:rPr>
        <w:t xml:space="preserve">vnost je umjetnost riječi, zato što su riječi osnovno sredstvo </w:t>
      </w:r>
      <w:r w:rsidR="00E55D37">
        <w:rPr>
          <w:rFonts w:ascii="Times New Roman" w:hAnsi="Times New Roman" w:cs="Times New Roman"/>
          <w:sz w:val="24"/>
          <w:szCs w:val="24"/>
        </w:rPr>
        <w:t xml:space="preserve">kojim </w:t>
      </w:r>
      <w:r w:rsidRPr="00E3237F">
        <w:rPr>
          <w:rFonts w:ascii="Times New Roman" w:hAnsi="Times New Roman" w:cs="Times New Roman"/>
          <w:sz w:val="24"/>
          <w:szCs w:val="24"/>
        </w:rPr>
        <w:t>nastaju književna djela.</w:t>
      </w:r>
    </w:p>
    <w:p w:rsidR="00B56BAB" w:rsidRPr="00E3237F" w:rsidRDefault="00B56BAB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4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Kako dijelimo književnost prema nastanku?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Književnost prema nastanku dijelimo na: NARODNU/USMENU KNJIŽEVNOST i UMJETNIČKU/PISANU KNJIŽEVNOST.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5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Što možeš reći o usmenoj/narodnoj književnosti?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Narodna književnost nastala je u narodu te je autor nepoznat, prenosila se usmeno s koljena na koljeno. Usmena književnost starija je od pisanje književnosti zato što je postojala i prije nego što je čovjek otkrio pismo.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6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Što možeš reći o pisanoj/umjetničkoj književnosti?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Pisana književnost naziva se još i umjetnička ili autorska zato što nju stvara poznati pojedinac (umjetnik – književnik), a do čitatelja dolazi čitanjem.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7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Nabroji knjižvne rodove prema tradicionalnoj podjeli.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LIRIKA, EPIKA i DRAMA.</w:t>
      </w:r>
    </w:p>
    <w:p w:rsidR="0059144C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43" w:rsidRDefault="00BB1B43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43" w:rsidRPr="00BB1B43" w:rsidRDefault="00BB1B43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43">
        <w:rPr>
          <w:rFonts w:ascii="Times New Roman" w:hAnsi="Times New Roman" w:cs="Times New Roman"/>
          <w:b/>
          <w:sz w:val="24"/>
          <w:szCs w:val="24"/>
        </w:rPr>
        <w:lastRenderedPageBreak/>
        <w:t>8. Književne vrste razvrstavamo u književne rodove.</w:t>
      </w:r>
    </w:p>
    <w:p w:rsidR="00BB1B43" w:rsidRDefault="00BB1B43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će biti zadane književne vrste (pejzažna lirska pjesma, bajka, dječji roman, igrokaz, lirska pjesma, tragedija, pripovijetka…). Zadatak je svaku književnu vrstu uvrstiti u ispravnu rubriku tablice koja je podijeljena u tri rubrike -  lirika, epika, drama.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B1B43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Kako nazivamo najnoviji književni rod u koje uvrštavamo nove suvremene vrste djala?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DISKURZIVNI KNJIŽEVNI OBLICI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4C" w:rsidRPr="00E3237F" w:rsidRDefault="00BB1B43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9144C" w:rsidRPr="00E3237F">
        <w:rPr>
          <w:rFonts w:ascii="Times New Roman" w:hAnsi="Times New Roman" w:cs="Times New Roman"/>
          <w:b/>
          <w:sz w:val="24"/>
          <w:szCs w:val="24"/>
        </w:rPr>
        <w:t>. Koje književne vrste ubrajamo u književni rod LIRIKU?</w:t>
      </w:r>
    </w:p>
    <w:p w:rsidR="0059144C" w:rsidRPr="00E3237F" w:rsidRDefault="0059144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ubrajamo</w:t>
      </w:r>
      <w:r w:rsidR="0037400C" w:rsidRPr="00E3237F">
        <w:rPr>
          <w:rFonts w:ascii="Times New Roman" w:hAnsi="Times New Roman" w:cs="Times New Roman"/>
          <w:sz w:val="24"/>
          <w:szCs w:val="24"/>
        </w:rPr>
        <w:t>:</w:t>
      </w:r>
      <w:r w:rsidRPr="00E3237F">
        <w:rPr>
          <w:rFonts w:ascii="Times New Roman" w:hAnsi="Times New Roman" w:cs="Times New Roman"/>
          <w:sz w:val="24"/>
          <w:szCs w:val="24"/>
        </w:rPr>
        <w:t xml:space="preserve"> lirsku pjesmu i pjesmu u prozi</w:t>
      </w:r>
    </w:p>
    <w:p w:rsidR="0037400C" w:rsidRDefault="0037400C" w:rsidP="00844E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EBF" w:rsidRPr="00844EBF" w:rsidRDefault="00844EBF" w:rsidP="00844E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EBF">
        <w:rPr>
          <w:rFonts w:ascii="Times New Roman" w:hAnsi="Times New Roman" w:cs="Times New Roman"/>
          <w:b/>
          <w:sz w:val="24"/>
          <w:szCs w:val="24"/>
          <w:u w:val="single"/>
        </w:rPr>
        <w:t>RAD NA ZADANOM KNJIŽEVNOM DJELU</w:t>
      </w:r>
    </w:p>
    <w:p w:rsidR="00844EBF" w:rsidRPr="00E3237F" w:rsidRDefault="00844EBF" w:rsidP="00844E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1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U čemu je osnovna razlika između lirske pjesme i pjesme u prozi?</w:t>
      </w:r>
    </w:p>
    <w:p w:rsidR="0037400C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lirska pjesma je zapisana u stihovima i kiticama, a pjesma u prozi je zapisana u rečenicama.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će učenik trebati prepoznati lirsku pjesmu.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BF" w:rsidRP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2</w:t>
      </w:r>
      <w:r w:rsidRPr="00844EBF">
        <w:rPr>
          <w:rFonts w:ascii="Times New Roman" w:hAnsi="Times New Roman" w:cs="Times New Roman"/>
          <w:b/>
          <w:sz w:val="24"/>
          <w:szCs w:val="24"/>
        </w:rPr>
        <w:t>. Pitanja povezana s tekstom književnog djela (čitanje s razumijevanjem).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će trebati odgovoriti na pitanja u kojima se provjerava razumijevanje pročitanoga.</w:t>
      </w:r>
    </w:p>
    <w:p w:rsidR="00844EBF" w:rsidRPr="00E3237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3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Što je STIH?</w:t>
      </w:r>
    </w:p>
    <w:p w:rsidR="0037400C" w:rsidRDefault="00B56BAB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stih je jedan redak u pjesmi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će učenik trebati označiti jedan stih.</w:t>
      </w:r>
    </w:p>
    <w:p w:rsidR="00B56BAB" w:rsidRPr="00E3237F" w:rsidRDefault="00B56BAB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4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Na koji način određujemo vrstu stiha?</w:t>
      </w:r>
    </w:p>
    <w:p w:rsidR="0037400C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Vrstu stiha određujemo na način da stih podijelimo na slogove te tako imenujemo vrstu (osmerac, deseterac, dvanaesterac...)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će učenik trebati odrediti vrstu zadanoga stiha.</w:t>
      </w: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5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Što je strofa ili kitica?</w:t>
      </w:r>
    </w:p>
    <w:p w:rsidR="0037400C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Strofa ili kitica je misaono i vizualno odvojena cjelina pjesma koja se sastoji od stihova.</w:t>
      </w:r>
    </w:p>
    <w:p w:rsidR="00E55D37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će učenik trebati označiti jednu strofu ili kiticu.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6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Na koji način određujemo vrstu strofe ili kitice?</w:t>
      </w: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Vrstu strofe ili kitice određujemo prema broju stihova u strofi (osmerostih, šesterostih, četverostih...).</w:t>
      </w:r>
    </w:p>
    <w:p w:rsidR="00E55D37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će učenik trebati odrediti vrstu strofe ili kitice.</w:t>
      </w:r>
    </w:p>
    <w:p w:rsidR="00E55D37" w:rsidRPr="00E55D37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7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Koja je osnovna razlika između pjesme pisane slobodnim stihom i pjesme pisane vezanim stihom?</w:t>
      </w: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Pjesma pisana slobodnim stihom nema rimu, a pjesma pisana vezanim stihom ima rimu.</w:t>
      </w:r>
    </w:p>
    <w:p w:rsidR="0037400C" w:rsidRPr="00E3237F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8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Objasni pojam – rima.</w:t>
      </w:r>
    </w:p>
    <w:p w:rsidR="0037400C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Rima je glasovno podudaranje posljedn</w:t>
      </w:r>
      <w:r w:rsidR="00BB0B92">
        <w:rPr>
          <w:rFonts w:ascii="Times New Roman" w:hAnsi="Times New Roman" w:cs="Times New Roman"/>
          <w:sz w:val="24"/>
          <w:szCs w:val="24"/>
        </w:rPr>
        <w:t>j</w:t>
      </w:r>
      <w:r w:rsidRPr="00E3237F">
        <w:rPr>
          <w:rFonts w:ascii="Times New Roman" w:hAnsi="Times New Roman" w:cs="Times New Roman"/>
          <w:sz w:val="24"/>
          <w:szCs w:val="24"/>
        </w:rPr>
        <w:t>ih slogova u stihu.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pjesmi će učenik trebati zapisati riječi koje se u pjesmi rimuju.</w:t>
      </w:r>
    </w:p>
    <w:p w:rsidR="00BB0B92" w:rsidRPr="00E55D37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1</w:t>
      </w:r>
      <w:r w:rsidR="00BB1B43">
        <w:rPr>
          <w:rFonts w:ascii="Times New Roman" w:hAnsi="Times New Roman" w:cs="Times New Roman"/>
          <w:b/>
          <w:sz w:val="24"/>
          <w:szCs w:val="24"/>
        </w:rPr>
        <w:t>9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>. Koji je drugi naziv za rimu?</w:t>
      </w:r>
    </w:p>
    <w:p w:rsidR="0037400C" w:rsidRDefault="0037400C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Rima ili srok.</w:t>
      </w:r>
    </w:p>
    <w:p w:rsidR="00E55D37" w:rsidRPr="00E55D37" w:rsidRDefault="00E55D37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37" w:rsidRPr="00E55D37" w:rsidRDefault="00BB1B43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5D37" w:rsidRPr="00E55D37">
        <w:rPr>
          <w:rFonts w:ascii="Times New Roman" w:hAnsi="Times New Roman" w:cs="Times New Roman"/>
          <w:b/>
          <w:sz w:val="24"/>
          <w:szCs w:val="24"/>
        </w:rPr>
        <w:t>. Ponovi koje smo dvije vrste rime do sada učili.</w:t>
      </w:r>
    </w:p>
    <w:p w:rsidR="00E55D37" w:rsidRPr="00E3237F" w:rsidRDefault="00E55D37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Naučili smo </w:t>
      </w:r>
      <w:proofErr w:type="spellStart"/>
      <w:r>
        <w:rPr>
          <w:rFonts w:ascii="Times New Roman" w:hAnsi="Times New Roman" w:cs="Times New Roman"/>
          <w:sz w:val="24"/>
          <w:szCs w:val="24"/>
        </w:rPr>
        <w:t>ukrižanu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rimu (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proofErr w:type="spellEnd"/>
      <w:r>
        <w:rPr>
          <w:rFonts w:ascii="Times New Roman" w:hAnsi="Times New Roman" w:cs="Times New Roman"/>
          <w:sz w:val="24"/>
          <w:szCs w:val="24"/>
        </w:rPr>
        <w:t>) i obgrljenu rimu (</w:t>
      </w:r>
      <w:proofErr w:type="spellStart"/>
      <w:r>
        <w:rPr>
          <w:rFonts w:ascii="Times New Roman" w:hAnsi="Times New Roman" w:cs="Times New Roman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7400C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će trebati prepoznati vrstu rime u pjesmi.</w:t>
      </w:r>
    </w:p>
    <w:p w:rsidR="00BB0B92" w:rsidRPr="00E3237F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0C" w:rsidRPr="00E3237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1</w:t>
      </w:r>
      <w:r w:rsidR="0037400C" w:rsidRPr="00E32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2D6" w:rsidRPr="00E3237F">
        <w:rPr>
          <w:rFonts w:ascii="Times New Roman" w:hAnsi="Times New Roman" w:cs="Times New Roman"/>
          <w:b/>
          <w:sz w:val="24"/>
          <w:szCs w:val="24"/>
        </w:rPr>
        <w:t>Objasni pojam – pjesnička slika.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Pjesnička slika je slika koju pjesnik/književnik oblikuje riječima, a čitatelj/slušatelj ih doživljava svojim osjetilima.</w:t>
      </w:r>
    </w:p>
    <w:p w:rsidR="0059144C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Učenik će trebati izdvojiti iz pjesme zadanu pjesničku sliku (ispisuje se stih ili dio stiha u kojemu je učenik prepoznao pjesničku sliku).</w:t>
      </w:r>
    </w:p>
    <w:p w:rsidR="00BB0B92" w:rsidRPr="00E3237F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D6" w:rsidRPr="00E3237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2</w:t>
      </w:r>
      <w:r w:rsidR="00B562D6" w:rsidRPr="00E3237F">
        <w:rPr>
          <w:rFonts w:ascii="Times New Roman" w:hAnsi="Times New Roman" w:cs="Times New Roman"/>
          <w:b/>
          <w:sz w:val="24"/>
          <w:szCs w:val="24"/>
        </w:rPr>
        <w:t>. Nabroji vrste pjesničkih slika.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vidna pjesnička slika (osjetilo vida – oko)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slušna pjesnička slika (osjetilo sluha – uho)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dodirna pjesnička slika (osjet na koži)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okusna pjesnička slika (osjetilo okusa)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mirisna pjesnička slika (osjetilo njuha, mirisa – nos)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7F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3</w:t>
      </w:r>
      <w:r w:rsidRPr="00E3237F">
        <w:rPr>
          <w:rFonts w:ascii="Times New Roman" w:hAnsi="Times New Roman" w:cs="Times New Roman"/>
          <w:b/>
          <w:sz w:val="24"/>
          <w:szCs w:val="24"/>
        </w:rPr>
        <w:t>. Što je motiv?</w:t>
      </w:r>
    </w:p>
    <w:p w:rsidR="00B562D6" w:rsidRPr="00E3237F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>- Motiv je poticajna riječ, najmanja tematska jedinica u djelu. Motivi su uvijek po vrsti riječi imenice.</w:t>
      </w:r>
    </w:p>
    <w:p w:rsidR="00B562D6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izdvojiti nekoliko motiva iz pjesme.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92" w:rsidRP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92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4</w:t>
      </w:r>
      <w:r w:rsidRPr="00BB0B92">
        <w:rPr>
          <w:rFonts w:ascii="Times New Roman" w:hAnsi="Times New Roman" w:cs="Times New Roman"/>
          <w:b/>
          <w:sz w:val="24"/>
          <w:szCs w:val="24"/>
        </w:rPr>
        <w:t>. Što je epitet?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Epitet je ukrasni pridjev koji ukrašava motiv i zajedno s njim tvori pjesničku sliku. Po vrsti riječi epiteti su uvijek pridjevi.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prepoznati motiv.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BF" w:rsidRP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F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5</w:t>
      </w:r>
      <w:r w:rsidRPr="00844EBF">
        <w:rPr>
          <w:rFonts w:ascii="Times New Roman" w:hAnsi="Times New Roman" w:cs="Times New Roman"/>
          <w:b/>
          <w:sz w:val="24"/>
          <w:szCs w:val="24"/>
        </w:rPr>
        <w:t>. Što je tema?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Tema je ono o čemu djelo govori.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u jednoj rečenici izreći temu djela.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BF" w:rsidRP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F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6</w:t>
      </w:r>
      <w:r w:rsidRPr="00844EBF">
        <w:rPr>
          <w:rFonts w:ascii="Times New Roman" w:hAnsi="Times New Roman" w:cs="Times New Roman"/>
          <w:b/>
          <w:sz w:val="24"/>
          <w:szCs w:val="24"/>
        </w:rPr>
        <w:t>. Pejzažna lirska pjesma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Pejzažna lirska pjesma je pjesma u kojoj pjesnik opjevava prirodu (pejzaž) te motive preuzima iz prirode.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prepoznati pejzažnu lirsku pjesmu.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92" w:rsidRP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9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7</w:t>
      </w:r>
      <w:r w:rsidRPr="00BB0B92">
        <w:rPr>
          <w:rFonts w:ascii="Times New Roman" w:hAnsi="Times New Roman" w:cs="Times New Roman"/>
          <w:b/>
          <w:sz w:val="24"/>
          <w:szCs w:val="24"/>
        </w:rPr>
        <w:t>. Što je personifikacija?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Personifikacija je stilsko sredstvo ili stilska figura u kojoj književnik stvarima, biljkama, životinjama i pojavama pridaje ljudske osobine.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prepoznati uporabu stilske figure – personifikacija.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92" w:rsidRP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92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8</w:t>
      </w:r>
      <w:r w:rsidRPr="00BB0B92">
        <w:rPr>
          <w:rFonts w:ascii="Times New Roman" w:hAnsi="Times New Roman" w:cs="Times New Roman"/>
          <w:b/>
          <w:sz w:val="24"/>
          <w:szCs w:val="24"/>
        </w:rPr>
        <w:t>. Što je onomatopeja?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Onomatopeja je stilska figura ili stilsko izražajno sredstvo u kojem pjesnik oponaša zvukove iz prirode. Ova stilska figura najčešće je povezana sa slušnom pjesničkom slikom.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prepoznati onomatopeju u izdvojenom stihu.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92" w:rsidRPr="00844EBF" w:rsidRDefault="00BB0B92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F">
        <w:rPr>
          <w:rFonts w:ascii="Times New Roman" w:hAnsi="Times New Roman" w:cs="Times New Roman"/>
          <w:b/>
          <w:sz w:val="24"/>
          <w:szCs w:val="24"/>
        </w:rPr>
        <w:t>2</w:t>
      </w:r>
      <w:r w:rsidR="00BB1B43">
        <w:rPr>
          <w:rFonts w:ascii="Times New Roman" w:hAnsi="Times New Roman" w:cs="Times New Roman"/>
          <w:b/>
          <w:sz w:val="24"/>
          <w:szCs w:val="24"/>
        </w:rPr>
        <w:t>9</w:t>
      </w:r>
      <w:r w:rsidRPr="00844EBF">
        <w:rPr>
          <w:rFonts w:ascii="Times New Roman" w:hAnsi="Times New Roman" w:cs="Times New Roman"/>
          <w:b/>
          <w:sz w:val="24"/>
          <w:szCs w:val="24"/>
        </w:rPr>
        <w:t>. Što je usporedba?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Usporedba je stilska figura u kojoj književnik uspoređuje pojmove na temelju sličnosti. Usporedbu u stihu prepoznajemo po riječima: kao,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>', poput.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učenik će trebati prepoznati usporedbu u izdvojenom stihu.</w:t>
      </w:r>
    </w:p>
    <w:p w:rsidR="00BB0B92" w:rsidRDefault="00BB0B92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2D6" w:rsidRPr="00E3237F" w:rsidRDefault="00BB1B43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56BAB" w:rsidRPr="00E3237F">
        <w:rPr>
          <w:rFonts w:ascii="Times New Roman" w:hAnsi="Times New Roman" w:cs="Times New Roman"/>
          <w:b/>
          <w:sz w:val="24"/>
          <w:szCs w:val="24"/>
        </w:rPr>
        <w:t xml:space="preserve">. Navedi </w:t>
      </w:r>
      <w:r w:rsidR="00B562D6" w:rsidRPr="00E3237F">
        <w:rPr>
          <w:rFonts w:ascii="Times New Roman" w:hAnsi="Times New Roman" w:cs="Times New Roman"/>
          <w:b/>
          <w:sz w:val="24"/>
          <w:szCs w:val="24"/>
        </w:rPr>
        <w:t>obilj</w:t>
      </w:r>
      <w:r w:rsidR="00B56BAB" w:rsidRPr="00E3237F">
        <w:rPr>
          <w:rFonts w:ascii="Times New Roman" w:hAnsi="Times New Roman" w:cs="Times New Roman"/>
          <w:b/>
          <w:sz w:val="24"/>
          <w:szCs w:val="24"/>
        </w:rPr>
        <w:t>ežja LIRIKE</w:t>
      </w:r>
      <w:r w:rsidR="00B562D6" w:rsidRPr="00E3237F">
        <w:rPr>
          <w:rFonts w:ascii="Times New Roman" w:hAnsi="Times New Roman" w:cs="Times New Roman"/>
          <w:b/>
          <w:sz w:val="24"/>
          <w:szCs w:val="24"/>
        </w:rPr>
        <w:t>.</w:t>
      </w:r>
    </w:p>
    <w:p w:rsidR="00B562D6" w:rsidRDefault="00B562D6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7F">
        <w:rPr>
          <w:rFonts w:ascii="Times New Roman" w:hAnsi="Times New Roman" w:cs="Times New Roman"/>
          <w:sz w:val="24"/>
          <w:szCs w:val="24"/>
        </w:rPr>
        <w:t xml:space="preserve">-  Obilježja su: sažetost, osjećajnost, slikovitost, ritmičnost, nema radnje, nema likova, ne može se prepričati, temelji se na doživljaju. Lirska djela uglavnom su pisana u stihovima. 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BF" w:rsidRP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BF">
        <w:rPr>
          <w:rFonts w:ascii="Times New Roman" w:hAnsi="Times New Roman" w:cs="Times New Roman"/>
          <w:b/>
          <w:sz w:val="24"/>
          <w:szCs w:val="24"/>
        </w:rPr>
        <w:t>VAŽNO!</w:t>
      </w:r>
    </w:p>
    <w:p w:rsidR="00844EBF" w:rsidRDefault="00844EBF" w:rsidP="00E32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pisanoj provjeri važno je:</w:t>
      </w:r>
    </w:p>
    <w:p w:rsidR="00844EBF" w:rsidRDefault="00844EBF" w:rsidP="00844EB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 PROČITATI ZADANO KNJIŽEVNO DJELO</w:t>
      </w:r>
    </w:p>
    <w:p w:rsidR="00844EBF" w:rsidRDefault="00844EBF" w:rsidP="00844EB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PITANJA ODGOVARATI CJELOVITOM REČENICOM</w:t>
      </w:r>
    </w:p>
    <w:p w:rsidR="00844EBF" w:rsidRDefault="00844EBF" w:rsidP="00844EB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PISATI ODGOVORE PISANIM SLOVIMA</w:t>
      </w:r>
    </w:p>
    <w:p w:rsidR="00844EBF" w:rsidRPr="00844EBF" w:rsidRDefault="00844EBF" w:rsidP="00844EB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PISATI ČITLJIVIM I UREDNIM RUKOPISOM</w:t>
      </w:r>
    </w:p>
    <w:sectPr w:rsidR="00844EBF" w:rsidRPr="00844EBF" w:rsidSect="00591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1EFA"/>
    <w:multiLevelType w:val="hybridMultilevel"/>
    <w:tmpl w:val="AEEC009E"/>
    <w:lvl w:ilvl="0" w:tplc="769E13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C"/>
    <w:rsid w:val="0037400C"/>
    <w:rsid w:val="004F3E57"/>
    <w:rsid w:val="0059144C"/>
    <w:rsid w:val="00764763"/>
    <w:rsid w:val="00844EBF"/>
    <w:rsid w:val="00B562D6"/>
    <w:rsid w:val="00B56BAB"/>
    <w:rsid w:val="00BB0B92"/>
    <w:rsid w:val="00BB1B43"/>
    <w:rsid w:val="00BF0160"/>
    <w:rsid w:val="00E3237F"/>
    <w:rsid w:val="00E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C3D3"/>
  <w15:chartTrackingRefBased/>
  <w15:docId w15:val="{F0A57F59-A77A-499A-BE5D-E9849D7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Korisnik</cp:lastModifiedBy>
  <cp:revision>18</cp:revision>
  <dcterms:created xsi:type="dcterms:W3CDTF">2019-10-24T15:57:00Z</dcterms:created>
  <dcterms:modified xsi:type="dcterms:W3CDTF">2019-11-16T09:04:00Z</dcterms:modified>
</cp:coreProperties>
</file>